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09EA6" w14:textId="53F67C88" w:rsidR="001E5867" w:rsidRDefault="00034E32">
      <w:pPr>
        <w:rPr>
          <w:sz w:val="36"/>
          <w:szCs w:val="36"/>
        </w:rPr>
      </w:pPr>
      <w:r>
        <w:rPr>
          <w:sz w:val="36"/>
          <w:szCs w:val="36"/>
        </w:rPr>
        <w:t xml:space="preserve">Fasi del </w:t>
      </w:r>
      <w:proofErr w:type="spellStart"/>
      <w:r>
        <w:rPr>
          <w:sz w:val="36"/>
          <w:szCs w:val="36"/>
        </w:rPr>
        <w:t>lavoro</w:t>
      </w:r>
      <w:proofErr w:type="spellEnd"/>
      <w:r>
        <w:rPr>
          <w:sz w:val="36"/>
          <w:szCs w:val="36"/>
        </w:rPr>
        <w:t>:</w:t>
      </w:r>
    </w:p>
    <w:p w14:paraId="4DEFD9B7" w14:textId="77777777" w:rsidR="00034E32" w:rsidRDefault="00034E32">
      <w:pPr>
        <w:rPr>
          <w:sz w:val="36"/>
          <w:szCs w:val="36"/>
        </w:rPr>
      </w:pPr>
    </w:p>
    <w:p w14:paraId="1F2364C6" w14:textId="0165EDEB" w:rsidR="00034E32" w:rsidRDefault="00034E32" w:rsidP="00034E32">
      <w:pPr>
        <w:pStyle w:val="Paragrafoelenco"/>
        <w:numPr>
          <w:ilvl w:val="0"/>
          <w:numId w:val="1"/>
        </w:numPr>
        <w:rPr>
          <w:sz w:val="36"/>
          <w:szCs w:val="36"/>
          <w:lang w:val="it-IT"/>
        </w:rPr>
      </w:pPr>
      <w:r w:rsidRPr="00034E32">
        <w:rPr>
          <w:sz w:val="36"/>
          <w:szCs w:val="36"/>
          <w:lang w:val="it-IT"/>
        </w:rPr>
        <w:t xml:space="preserve">Selezionare un insieme di </w:t>
      </w:r>
      <w:proofErr w:type="gramStart"/>
      <w:r w:rsidRPr="00034E32">
        <w:rPr>
          <w:sz w:val="36"/>
          <w:szCs w:val="36"/>
          <w:lang w:val="it-IT"/>
        </w:rPr>
        <w:t>100</w:t>
      </w:r>
      <w:proofErr w:type="gramEnd"/>
      <w:r w:rsidRPr="00034E32">
        <w:rPr>
          <w:sz w:val="36"/>
          <w:szCs w:val="36"/>
          <w:lang w:val="it-IT"/>
        </w:rPr>
        <w:t xml:space="preserve"> sta</w:t>
      </w:r>
      <w:r>
        <w:rPr>
          <w:sz w:val="36"/>
          <w:szCs w:val="36"/>
          <w:lang w:val="it-IT"/>
        </w:rPr>
        <w:t xml:space="preserve">rtups di vari anni bilanciate tra upstream e downstream, che siano complete il più possibile di dati sui fondatori, sul capitale raccolto, sugli investitori ecc. e metterle in un </w:t>
      </w:r>
      <w:proofErr w:type="spellStart"/>
      <w:r>
        <w:rPr>
          <w:sz w:val="36"/>
          <w:szCs w:val="36"/>
          <w:lang w:val="it-IT"/>
        </w:rPr>
        <w:t>excel</w:t>
      </w:r>
      <w:proofErr w:type="spellEnd"/>
      <w:r>
        <w:rPr>
          <w:sz w:val="36"/>
          <w:szCs w:val="36"/>
          <w:lang w:val="it-IT"/>
        </w:rPr>
        <w:t xml:space="preserve"> nuovo stando attenti a copiare tutti i dati che si chiamerà campione _</w:t>
      </w:r>
      <w:proofErr w:type="spellStart"/>
      <w:r>
        <w:rPr>
          <w:sz w:val="36"/>
          <w:szCs w:val="36"/>
          <w:lang w:val="it-IT"/>
        </w:rPr>
        <w:t>startup_Space</w:t>
      </w:r>
      <w:proofErr w:type="spellEnd"/>
      <w:r>
        <w:rPr>
          <w:sz w:val="36"/>
          <w:szCs w:val="36"/>
          <w:lang w:val="it-IT"/>
        </w:rPr>
        <w:t xml:space="preserve">. Scrivere nella metodologia della </w:t>
      </w:r>
      <w:proofErr w:type="gramStart"/>
      <w:r>
        <w:rPr>
          <w:sz w:val="36"/>
          <w:szCs w:val="36"/>
          <w:lang w:val="it-IT"/>
        </w:rPr>
        <w:t>tesi  i</w:t>
      </w:r>
      <w:proofErr w:type="gramEnd"/>
      <w:r>
        <w:rPr>
          <w:sz w:val="36"/>
          <w:szCs w:val="36"/>
          <w:lang w:val="it-IT"/>
        </w:rPr>
        <w:t xml:space="preserve"> criteri di scelta (anche solo appuntarlo brevemente, ma importante tenerne traccia)</w:t>
      </w:r>
    </w:p>
    <w:p w14:paraId="22028F52" w14:textId="62EA3AC5" w:rsidR="00034E32" w:rsidRDefault="00034E32" w:rsidP="00034E32">
      <w:pPr>
        <w:pStyle w:val="Paragrafoelenco"/>
        <w:numPr>
          <w:ilvl w:val="0"/>
          <w:numId w:val="1"/>
        </w:numPr>
        <w:rPr>
          <w:sz w:val="36"/>
          <w:szCs w:val="36"/>
          <w:lang w:val="it-IT"/>
        </w:rPr>
      </w:pPr>
      <w:r>
        <w:rPr>
          <w:sz w:val="36"/>
          <w:szCs w:val="36"/>
          <w:lang w:val="it-IT"/>
        </w:rPr>
        <w:t xml:space="preserve">Di queste 100 prendere i nomi dei VC e creare un file con elenco dei VC sulla colonna 1 </w:t>
      </w:r>
      <w:proofErr w:type="gramStart"/>
      <w:r>
        <w:rPr>
          <w:sz w:val="36"/>
          <w:szCs w:val="36"/>
          <w:lang w:val="it-IT"/>
        </w:rPr>
        <w:t>e</w:t>
      </w:r>
      <w:proofErr w:type="gramEnd"/>
      <w:r>
        <w:rPr>
          <w:sz w:val="36"/>
          <w:szCs w:val="36"/>
          <w:lang w:val="it-IT"/>
        </w:rPr>
        <w:t xml:space="preserve"> elenco delle </w:t>
      </w:r>
      <w:r w:rsidR="004A03C9">
        <w:rPr>
          <w:sz w:val="36"/>
          <w:szCs w:val="36"/>
          <w:lang w:val="it-IT"/>
        </w:rPr>
        <w:t xml:space="preserve">startups </w:t>
      </w:r>
      <w:proofErr w:type="spellStart"/>
      <w:r w:rsidR="004A03C9">
        <w:rPr>
          <w:sz w:val="36"/>
          <w:szCs w:val="36"/>
          <w:lang w:val="it-IT"/>
        </w:rPr>
        <w:t>vche</w:t>
      </w:r>
      <w:proofErr w:type="spellEnd"/>
      <w:r w:rsidR="004A03C9">
        <w:rPr>
          <w:sz w:val="36"/>
          <w:szCs w:val="36"/>
          <w:lang w:val="it-IT"/>
        </w:rPr>
        <w:t xml:space="preserve"> hanno finanziato sulle righe (con round e </w:t>
      </w:r>
      <w:proofErr w:type="spellStart"/>
      <w:r w:rsidR="004A03C9">
        <w:rPr>
          <w:sz w:val="36"/>
          <w:szCs w:val="36"/>
          <w:lang w:val="it-IT"/>
        </w:rPr>
        <w:t>amount</w:t>
      </w:r>
      <w:proofErr w:type="spellEnd"/>
      <w:r w:rsidR="004A03C9">
        <w:rPr>
          <w:sz w:val="36"/>
          <w:szCs w:val="36"/>
          <w:lang w:val="it-IT"/>
        </w:rPr>
        <w:t xml:space="preserve"> se ci sono) come avevamo concordato a voce in precedenza. </w:t>
      </w:r>
    </w:p>
    <w:p w14:paraId="3519B9F3" w14:textId="6980BA7F" w:rsidR="004A03C9" w:rsidRDefault="004A03C9" w:rsidP="004A03C9">
      <w:pPr>
        <w:pStyle w:val="Paragrafoelenco"/>
        <w:ind w:left="1416"/>
        <w:rPr>
          <w:sz w:val="36"/>
          <w:szCs w:val="36"/>
          <w:lang w:val="it-IT"/>
        </w:rPr>
      </w:pPr>
      <w:r>
        <w:rPr>
          <w:sz w:val="36"/>
          <w:szCs w:val="36"/>
          <w:lang w:val="it-IT"/>
        </w:rPr>
        <w:t xml:space="preserve">Attenzione ai doppioni (un VC potrebbe aver finanziato più di una startups del nostro elenco </w:t>
      </w:r>
      <w:proofErr w:type="gramStart"/>
      <w:r>
        <w:rPr>
          <w:sz w:val="36"/>
          <w:szCs w:val="36"/>
          <w:lang w:val="it-IT"/>
        </w:rPr>
        <w:t>ovviamente )</w:t>
      </w:r>
      <w:proofErr w:type="gramEnd"/>
    </w:p>
    <w:p w14:paraId="5A3A2555" w14:textId="77777777" w:rsidR="004A03C9" w:rsidRDefault="004A03C9" w:rsidP="004A03C9">
      <w:pPr>
        <w:pStyle w:val="Paragrafoelenco"/>
        <w:ind w:left="1416"/>
        <w:rPr>
          <w:sz w:val="36"/>
          <w:szCs w:val="36"/>
          <w:lang w:val="it-IT"/>
        </w:rPr>
      </w:pPr>
    </w:p>
    <w:p w14:paraId="1F81F196" w14:textId="0DCC7FF3" w:rsidR="004A03C9" w:rsidRDefault="007A7D77" w:rsidP="007A7D77">
      <w:pPr>
        <w:pStyle w:val="Paragrafoelenco"/>
        <w:numPr>
          <w:ilvl w:val="0"/>
          <w:numId w:val="3"/>
        </w:numPr>
        <w:rPr>
          <w:sz w:val="36"/>
          <w:szCs w:val="36"/>
          <w:lang w:val="it-IT"/>
        </w:rPr>
      </w:pPr>
      <w:r>
        <w:rPr>
          <w:sz w:val="36"/>
          <w:szCs w:val="36"/>
          <w:lang w:val="it-IT"/>
        </w:rPr>
        <w:t xml:space="preserve">Una volta avuto i nomi e il numero di VC nel nostro campione di 100 startups confrontiamo </w:t>
      </w:r>
      <w:proofErr w:type="gramStart"/>
      <w:r>
        <w:rPr>
          <w:sz w:val="36"/>
          <w:szCs w:val="36"/>
          <w:lang w:val="it-IT"/>
        </w:rPr>
        <w:t>alcuni nome</w:t>
      </w:r>
      <w:proofErr w:type="gramEnd"/>
      <w:r>
        <w:rPr>
          <w:sz w:val="36"/>
          <w:szCs w:val="36"/>
          <w:lang w:val="it-IT"/>
        </w:rPr>
        <w:t xml:space="preserve"> con l’elenco dei VC che abbiamo creato su </w:t>
      </w:r>
      <w:proofErr w:type="spellStart"/>
      <w:r>
        <w:rPr>
          <w:sz w:val="36"/>
          <w:szCs w:val="36"/>
          <w:lang w:val="it-IT"/>
        </w:rPr>
        <w:t>dealroom</w:t>
      </w:r>
      <w:proofErr w:type="spellEnd"/>
      <w:r>
        <w:rPr>
          <w:sz w:val="36"/>
          <w:szCs w:val="36"/>
          <w:lang w:val="it-IT"/>
        </w:rPr>
        <w:t xml:space="preserve"> con i filtri.</w:t>
      </w:r>
    </w:p>
    <w:p w14:paraId="21A51E40" w14:textId="77777777" w:rsidR="007A7D77" w:rsidRDefault="007A7D77" w:rsidP="007A7D77">
      <w:pPr>
        <w:pStyle w:val="Paragrafoelenco"/>
        <w:rPr>
          <w:sz w:val="36"/>
          <w:szCs w:val="36"/>
          <w:lang w:val="it-IT"/>
        </w:rPr>
      </w:pPr>
    </w:p>
    <w:p w14:paraId="585F89BD" w14:textId="1CF5FB09" w:rsidR="007A7D77" w:rsidRPr="007A7D77" w:rsidRDefault="007A7D77" w:rsidP="007A7D77">
      <w:pPr>
        <w:pStyle w:val="Paragrafoelenco"/>
        <w:numPr>
          <w:ilvl w:val="0"/>
          <w:numId w:val="3"/>
        </w:numPr>
        <w:rPr>
          <w:sz w:val="36"/>
          <w:szCs w:val="36"/>
          <w:lang w:val="it-IT"/>
        </w:rPr>
      </w:pPr>
      <w:r>
        <w:rPr>
          <w:sz w:val="36"/>
          <w:szCs w:val="36"/>
          <w:lang w:val="it-IT"/>
        </w:rPr>
        <w:t>Vediamo più o meno quante combaciano e valutiamo se fare il download di quelle o se applicare altri filtri</w:t>
      </w:r>
    </w:p>
    <w:p w14:paraId="77D59CFC" w14:textId="219F0595" w:rsidR="004A03C9" w:rsidRPr="00034E32" w:rsidRDefault="004A03C9" w:rsidP="004A03C9">
      <w:pPr>
        <w:pStyle w:val="Paragrafoelenco"/>
        <w:rPr>
          <w:sz w:val="36"/>
          <w:szCs w:val="36"/>
          <w:lang w:val="it-IT"/>
        </w:rPr>
      </w:pPr>
    </w:p>
    <w:p w14:paraId="28A2111A" w14:textId="77777777" w:rsidR="00034E32" w:rsidRPr="00034E32" w:rsidRDefault="00034E32">
      <w:pPr>
        <w:rPr>
          <w:lang w:val="it-IT"/>
        </w:rPr>
      </w:pPr>
    </w:p>
    <w:p w14:paraId="244E9801" w14:textId="77777777" w:rsidR="00034E32" w:rsidRPr="00034E32" w:rsidRDefault="00034E32">
      <w:pPr>
        <w:rPr>
          <w:lang w:val="it-IT"/>
        </w:rPr>
      </w:pPr>
    </w:p>
    <w:sectPr w:rsidR="00034E32" w:rsidRPr="00034E32" w:rsidSect="0061109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D5E54"/>
    <w:multiLevelType w:val="hybridMultilevel"/>
    <w:tmpl w:val="F96AE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E2B73"/>
    <w:multiLevelType w:val="hybridMultilevel"/>
    <w:tmpl w:val="1F463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F1759"/>
    <w:multiLevelType w:val="hybridMultilevel"/>
    <w:tmpl w:val="D8D601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5933624">
    <w:abstractNumId w:val="0"/>
  </w:num>
  <w:num w:numId="2" w16cid:durableId="1323003397">
    <w:abstractNumId w:val="2"/>
  </w:num>
  <w:num w:numId="3" w16cid:durableId="1799448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E32"/>
    <w:rsid w:val="00017DAF"/>
    <w:rsid w:val="00034E32"/>
    <w:rsid w:val="0007072A"/>
    <w:rsid w:val="0009645C"/>
    <w:rsid w:val="000A7BAE"/>
    <w:rsid w:val="001E5867"/>
    <w:rsid w:val="00217BF4"/>
    <w:rsid w:val="0022610E"/>
    <w:rsid w:val="00242C57"/>
    <w:rsid w:val="00283474"/>
    <w:rsid w:val="00307EE4"/>
    <w:rsid w:val="00371E6A"/>
    <w:rsid w:val="00434AAC"/>
    <w:rsid w:val="00476B10"/>
    <w:rsid w:val="0049494F"/>
    <w:rsid w:val="004A03C9"/>
    <w:rsid w:val="004B6297"/>
    <w:rsid w:val="0051240B"/>
    <w:rsid w:val="00611097"/>
    <w:rsid w:val="006378F1"/>
    <w:rsid w:val="006C693B"/>
    <w:rsid w:val="007A7D77"/>
    <w:rsid w:val="00825EC9"/>
    <w:rsid w:val="00842E25"/>
    <w:rsid w:val="008900CA"/>
    <w:rsid w:val="008B0ECB"/>
    <w:rsid w:val="008E7E2E"/>
    <w:rsid w:val="00960299"/>
    <w:rsid w:val="009F35E5"/>
    <w:rsid w:val="00A135F0"/>
    <w:rsid w:val="00AD1B46"/>
    <w:rsid w:val="00C84115"/>
    <w:rsid w:val="00CA0F92"/>
    <w:rsid w:val="00CF67E6"/>
    <w:rsid w:val="00D83EA0"/>
    <w:rsid w:val="00DA092C"/>
    <w:rsid w:val="00F41640"/>
    <w:rsid w:val="00F7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76424"/>
  <w15:chartTrackingRefBased/>
  <w15:docId w15:val="{369CEEC3-3855-294E-A4E8-4F07F7D3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4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34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4E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4E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4E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34E3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4E3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4E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4E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4E3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34E3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4E32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4E32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4E32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34E32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4E32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4E32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4E32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4E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34E3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34E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34E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34E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34E32"/>
    <w:rPr>
      <w:i/>
      <w:iCs/>
      <w:color w:val="404040" w:themeColor="text1" w:themeTint="BF"/>
      <w:lang w:val="en-US"/>
    </w:rPr>
  </w:style>
  <w:style w:type="paragraph" w:styleId="Paragrafoelenco">
    <w:name w:val="List Paragraph"/>
    <w:basedOn w:val="Normale"/>
    <w:uiPriority w:val="34"/>
    <w:qFormat/>
    <w:rsid w:val="00034E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34E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4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4E32"/>
    <w:rPr>
      <w:i/>
      <w:iCs/>
      <w:color w:val="0F4761" w:themeColor="accent1" w:themeShade="BF"/>
      <w:lang w:val="en-US"/>
    </w:rPr>
  </w:style>
  <w:style w:type="character" w:styleId="Riferimentointenso">
    <w:name w:val="Intense Reference"/>
    <w:basedOn w:val="Carpredefinitoparagrafo"/>
    <w:uiPriority w:val="32"/>
    <w:qFormat/>
    <w:rsid w:val="00034E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Elettra  D'Amico</dc:creator>
  <cp:keywords/>
  <dc:description/>
  <cp:lastModifiedBy>Elettra  D'Amico</cp:lastModifiedBy>
  <cp:revision>1</cp:revision>
  <dcterms:created xsi:type="dcterms:W3CDTF">2024-10-09T09:09:00Z</dcterms:created>
  <dcterms:modified xsi:type="dcterms:W3CDTF">2024-10-09T10:22:00Z</dcterms:modified>
</cp:coreProperties>
</file>